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9F" w:rsidRDefault="00724F9F" w:rsidP="00724F9F">
      <w:pPr>
        <w:rPr>
          <w:b/>
        </w:rPr>
      </w:pPr>
      <w:proofErr w:type="gramStart"/>
      <w:r w:rsidRPr="0064024F">
        <w:rPr>
          <w:b/>
        </w:rPr>
        <w:t xml:space="preserve">SUMMER </w:t>
      </w:r>
      <w:r>
        <w:rPr>
          <w:b/>
        </w:rPr>
        <w:t xml:space="preserve"> </w:t>
      </w:r>
      <w:r w:rsidRPr="0064024F">
        <w:rPr>
          <w:b/>
        </w:rPr>
        <w:t>EXAMINATIONS</w:t>
      </w:r>
      <w:proofErr w:type="gramEnd"/>
      <w:r w:rsidRPr="0064024F">
        <w:rPr>
          <w:b/>
        </w:rPr>
        <w:t xml:space="preserve">  -  BALLYFERMOT COLLEGE</w:t>
      </w:r>
      <w:r>
        <w:rPr>
          <w:b/>
        </w:rPr>
        <w:t xml:space="preserve">  </w:t>
      </w:r>
      <w:r w:rsidRPr="0064024F">
        <w:rPr>
          <w:b/>
        </w:rPr>
        <w:t>OF</w:t>
      </w:r>
      <w:r>
        <w:rPr>
          <w:b/>
        </w:rPr>
        <w:t xml:space="preserve"> </w:t>
      </w:r>
      <w:r w:rsidRPr="0064024F">
        <w:rPr>
          <w:b/>
        </w:rPr>
        <w:t>FURTHER EDUCATION</w:t>
      </w:r>
      <w:r>
        <w:rPr>
          <w:b/>
        </w:rPr>
        <w:t xml:space="preserve"> 2019</w:t>
      </w:r>
      <w:r w:rsidRPr="009D1A16">
        <w:rPr>
          <w:b/>
          <w:u w:val="single"/>
        </w:rPr>
        <w:t xml:space="preserve"> </w:t>
      </w:r>
      <w:r w:rsidR="009D1A16" w:rsidRPr="009D1A16">
        <w:rPr>
          <w:b/>
          <w:u w:val="single"/>
        </w:rPr>
        <w:t>FINAL</w:t>
      </w:r>
      <w:r w:rsidR="009D1A16">
        <w:rPr>
          <w:b/>
        </w:rPr>
        <w:t xml:space="preserve"> 10/04/19</w:t>
      </w:r>
    </w:p>
    <w:p w:rsidR="00724F9F" w:rsidRDefault="00724F9F" w:rsidP="00724F9F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4211"/>
        <w:gridCol w:w="1031"/>
        <w:gridCol w:w="4865"/>
        <w:gridCol w:w="1021"/>
      </w:tblGrid>
      <w:tr w:rsidR="00724F9F" w:rsidTr="00BB449A">
        <w:tc>
          <w:tcPr>
            <w:tcW w:w="2093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Thursday  2</w:t>
            </w:r>
            <w:proofErr w:type="gramEnd"/>
            <w:r w:rsidRPr="0073703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 May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421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Word </w:t>
            </w:r>
            <w:proofErr w:type="gramStart"/>
            <w:r>
              <w:rPr>
                <w:b/>
              </w:rPr>
              <w:t>Proce</w:t>
            </w:r>
            <w:bookmarkStart w:id="0" w:name="_GoBack"/>
            <w:bookmarkEnd w:id="0"/>
            <w:r>
              <w:rPr>
                <w:b/>
              </w:rPr>
              <w:t>ssing  Exams</w:t>
            </w:r>
            <w:proofErr w:type="gramEnd"/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SCC/MJC – Room 3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BSC </w:t>
            </w:r>
            <w:proofErr w:type="gramStart"/>
            <w:r>
              <w:rPr>
                <w:b/>
              </w:rPr>
              <w:t>A  -</w:t>
            </w:r>
            <w:proofErr w:type="gramEnd"/>
            <w:r>
              <w:rPr>
                <w:b/>
              </w:rPr>
              <w:t xml:space="preserve"> Room 8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BSC </w:t>
            </w:r>
            <w:proofErr w:type="gramStart"/>
            <w:r>
              <w:rPr>
                <w:b/>
              </w:rPr>
              <w:t>B  -</w:t>
            </w:r>
            <w:proofErr w:type="gramEnd"/>
            <w:r>
              <w:rPr>
                <w:b/>
              </w:rPr>
              <w:t xml:space="preserve"> Room 14b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SCH – Room 24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RTC/BOS Room 25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865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</w:tr>
      <w:tr w:rsidR="00724F9F" w:rsidTr="00BB449A">
        <w:tc>
          <w:tcPr>
            <w:tcW w:w="2093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Date and Time</w:t>
            </w: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21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Anna Brett Hall</w:t>
            </w: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865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TV and Film Studio</w:t>
            </w:r>
          </w:p>
        </w:tc>
        <w:tc>
          <w:tcPr>
            <w:tcW w:w="102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</w:tr>
      <w:tr w:rsidR="00724F9F" w:rsidTr="00BB449A">
        <w:tc>
          <w:tcPr>
            <w:tcW w:w="2093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Tuesday 7th May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9.30am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1.00pm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21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Creativity in the core sector</w:t>
            </w:r>
          </w:p>
          <w:p w:rsidR="00724F9F" w:rsidRDefault="009D1A16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Bookkeeping Room 24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Business Administration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Media Analysis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Media Analysis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Media Analysis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Media Analysis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Media Analysis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Media Analysis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SHND2</w:t>
            </w:r>
          </w:p>
          <w:p w:rsidR="00724F9F" w:rsidRDefault="009D1A16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BOS</w:t>
            </w:r>
          </w:p>
          <w:p w:rsidR="00724F9F" w:rsidRPr="006E35A2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BSCA/B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ITC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IFC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MJC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IPC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PMCE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IFI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865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Psychology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TOURISM PP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Tourism P &amp;P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Human Resource Management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Social Studies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Business Law</w:t>
            </w:r>
          </w:p>
          <w:p w:rsidR="009D1A16" w:rsidRDefault="009D1A16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Bookkeeping Room 24</w:t>
            </w:r>
          </w:p>
        </w:tc>
        <w:tc>
          <w:tcPr>
            <w:tcW w:w="102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SPN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RHB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RTC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BAMPM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SCH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BOS</w:t>
            </w:r>
          </w:p>
          <w:p w:rsidR="009D1A16" w:rsidRDefault="009D1A16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BSCA/B</w:t>
            </w:r>
          </w:p>
        </w:tc>
      </w:tr>
      <w:tr w:rsidR="00724F9F" w:rsidTr="00BB449A">
        <w:tc>
          <w:tcPr>
            <w:tcW w:w="2093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Wed 8th May</w:t>
            </w: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9.30am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1.00pm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21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Safety &amp; Health at work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Radio Production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Media Law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Spreadsheets Room 3 BOS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Spreadsheets room 26 BSC</w:t>
            </w: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SNC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MJC/IPC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BAMPM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BOS/BSC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Nursing Theory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Sound Engineering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APS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Lighting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SPN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PMCE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RHB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IFI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</w:tr>
    </w:tbl>
    <w:p w:rsidR="00724F9F" w:rsidRDefault="00724F9F" w:rsidP="00724F9F">
      <w:pPr>
        <w:rPr>
          <w:b/>
        </w:rPr>
      </w:pPr>
    </w:p>
    <w:p w:rsidR="00724F9F" w:rsidRDefault="00724F9F" w:rsidP="00724F9F">
      <w:pPr>
        <w:rPr>
          <w:b/>
        </w:rPr>
      </w:pPr>
      <w:r>
        <w:rPr>
          <w:b/>
        </w:rPr>
        <w:br w:type="page"/>
      </w:r>
    </w:p>
    <w:p w:rsidR="00724F9F" w:rsidRDefault="00724F9F" w:rsidP="00724F9F">
      <w:pPr>
        <w:rPr>
          <w:b/>
        </w:rPr>
      </w:pPr>
      <w:proofErr w:type="gramStart"/>
      <w:r w:rsidRPr="0064024F">
        <w:rPr>
          <w:b/>
        </w:rPr>
        <w:lastRenderedPageBreak/>
        <w:t xml:space="preserve">SUMMER </w:t>
      </w:r>
      <w:r>
        <w:rPr>
          <w:b/>
        </w:rPr>
        <w:t xml:space="preserve"> </w:t>
      </w:r>
      <w:r w:rsidRPr="0064024F">
        <w:rPr>
          <w:b/>
        </w:rPr>
        <w:t>EXAMINATIONS</w:t>
      </w:r>
      <w:proofErr w:type="gramEnd"/>
      <w:r w:rsidRPr="0064024F">
        <w:rPr>
          <w:b/>
        </w:rPr>
        <w:t xml:space="preserve">  -  BALLYFERMOT COLLEGE</w:t>
      </w:r>
      <w:r>
        <w:rPr>
          <w:b/>
        </w:rPr>
        <w:t xml:space="preserve">  </w:t>
      </w:r>
      <w:r w:rsidRPr="0064024F">
        <w:rPr>
          <w:b/>
        </w:rPr>
        <w:t>OF</w:t>
      </w:r>
      <w:r>
        <w:rPr>
          <w:b/>
        </w:rPr>
        <w:t xml:space="preserve"> </w:t>
      </w:r>
      <w:r w:rsidRPr="0064024F">
        <w:rPr>
          <w:b/>
        </w:rPr>
        <w:t>FURTHER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5844"/>
      </w:tblGrid>
      <w:tr w:rsidR="00724F9F" w:rsidTr="00BB449A">
        <w:tc>
          <w:tcPr>
            <w:tcW w:w="3085" w:type="dxa"/>
          </w:tcPr>
          <w:p w:rsidR="00724F9F" w:rsidRDefault="00724F9F" w:rsidP="00BB449A">
            <w:pPr>
              <w:rPr>
                <w:b/>
              </w:rPr>
            </w:pPr>
            <w:r>
              <w:rPr>
                <w:b/>
              </w:rPr>
              <w:t>Date and Time</w:t>
            </w:r>
          </w:p>
        </w:tc>
        <w:tc>
          <w:tcPr>
            <w:tcW w:w="5245" w:type="dxa"/>
          </w:tcPr>
          <w:p w:rsidR="00724F9F" w:rsidRDefault="00724F9F" w:rsidP="00BB449A">
            <w:pPr>
              <w:rPr>
                <w:b/>
              </w:rPr>
            </w:pPr>
            <w:r>
              <w:rPr>
                <w:b/>
              </w:rPr>
              <w:t xml:space="preserve">Anna Brett Hall  </w:t>
            </w:r>
          </w:p>
        </w:tc>
        <w:tc>
          <w:tcPr>
            <w:tcW w:w="5844" w:type="dxa"/>
          </w:tcPr>
          <w:p w:rsidR="00724F9F" w:rsidRDefault="00724F9F" w:rsidP="00BB449A">
            <w:pPr>
              <w:rPr>
                <w:b/>
              </w:rPr>
            </w:pPr>
            <w:r>
              <w:rPr>
                <w:b/>
              </w:rPr>
              <w:t>TV and Film Studio</w:t>
            </w:r>
          </w:p>
        </w:tc>
      </w:tr>
    </w:tbl>
    <w:p w:rsidR="00724F9F" w:rsidRDefault="00724F9F" w:rsidP="00724F9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4211"/>
        <w:gridCol w:w="1928"/>
        <w:gridCol w:w="4865"/>
        <w:gridCol w:w="1021"/>
      </w:tblGrid>
      <w:tr w:rsidR="00724F9F" w:rsidTr="00BB449A">
        <w:tc>
          <w:tcPr>
            <w:tcW w:w="2093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Thursday 9</w:t>
            </w:r>
            <w:r w:rsidRPr="005F19F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9.30am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1.00pm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21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Social Policy &amp; Admin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Mental Health &amp; Wellbeing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Social studies                 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Human Growth &amp; Development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SHND2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SHND1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SNC/SCC/SPN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SCC/SCH/SNC</w:t>
            </w:r>
            <w:r w:rsidR="00383DCC">
              <w:rPr>
                <w:b/>
              </w:rPr>
              <w:t>/SPN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865" w:type="dxa"/>
            <w:shd w:val="clear" w:color="auto" w:fill="auto"/>
          </w:tcPr>
          <w:p w:rsidR="00724F9F" w:rsidRPr="00E52A58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Marketing Practice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Irish Culture &amp; Natural Heritage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Irish Culture &amp; Heritage Resources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Camera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2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BSCa</w:t>
            </w:r>
            <w:proofErr w:type="spellEnd"/>
            <w:r>
              <w:rPr>
                <w:b/>
              </w:rPr>
              <w:t>/b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RHB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RTC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IFI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</w:tr>
      <w:tr w:rsidR="00724F9F" w:rsidTr="00BB449A">
        <w:tc>
          <w:tcPr>
            <w:tcW w:w="2093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Friday 10th   May</w:t>
            </w: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9.30am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1.00pm</w:t>
            </w:r>
          </w:p>
        </w:tc>
        <w:tc>
          <w:tcPr>
            <w:tcW w:w="421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Health, Nutrition &amp; Safety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Anatomy &amp; Physiology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Fundamentals of Evidence based Practice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Psychology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Music technology</w:t>
            </w: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SHND2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SPN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SHND1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SCH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PMC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Maths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GDS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Child development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BSC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RHB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SCC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</w:tr>
    </w:tbl>
    <w:p w:rsidR="00724F9F" w:rsidRDefault="00724F9F" w:rsidP="00724F9F">
      <w:pPr>
        <w:rPr>
          <w:b/>
        </w:rPr>
      </w:pPr>
    </w:p>
    <w:p w:rsidR="00724F9F" w:rsidRPr="0064024F" w:rsidRDefault="00724F9F" w:rsidP="00724F9F">
      <w:pPr>
        <w:rPr>
          <w:b/>
        </w:rPr>
      </w:pPr>
    </w:p>
    <w:p w:rsidR="00724F9F" w:rsidRDefault="00724F9F" w:rsidP="00724F9F">
      <w:r>
        <w:br w:type="page"/>
      </w:r>
    </w:p>
    <w:p w:rsidR="00724F9F" w:rsidRDefault="00724F9F" w:rsidP="00724F9F">
      <w:pPr>
        <w:rPr>
          <w:b/>
        </w:rPr>
      </w:pPr>
      <w:proofErr w:type="gramStart"/>
      <w:r w:rsidRPr="0064024F">
        <w:rPr>
          <w:b/>
        </w:rPr>
        <w:lastRenderedPageBreak/>
        <w:t xml:space="preserve">SUMMER </w:t>
      </w:r>
      <w:r>
        <w:rPr>
          <w:b/>
        </w:rPr>
        <w:t xml:space="preserve"> </w:t>
      </w:r>
      <w:r w:rsidRPr="0064024F">
        <w:rPr>
          <w:b/>
        </w:rPr>
        <w:t>EXAMINATIONS</w:t>
      </w:r>
      <w:proofErr w:type="gramEnd"/>
      <w:r w:rsidRPr="0064024F">
        <w:rPr>
          <w:b/>
        </w:rPr>
        <w:t xml:space="preserve">  -  BALLYFERMOT COLLEGE</w:t>
      </w:r>
      <w:r>
        <w:rPr>
          <w:b/>
        </w:rPr>
        <w:t xml:space="preserve">  </w:t>
      </w:r>
      <w:r w:rsidRPr="0064024F">
        <w:rPr>
          <w:b/>
        </w:rPr>
        <w:t>OF</w:t>
      </w:r>
      <w:r>
        <w:rPr>
          <w:b/>
        </w:rPr>
        <w:t xml:space="preserve"> </w:t>
      </w:r>
      <w:r w:rsidRPr="0064024F">
        <w:rPr>
          <w:b/>
        </w:rPr>
        <w:t>FURTHER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245"/>
        <w:gridCol w:w="5844"/>
      </w:tblGrid>
      <w:tr w:rsidR="00724F9F" w:rsidTr="00BB449A">
        <w:tc>
          <w:tcPr>
            <w:tcW w:w="3085" w:type="dxa"/>
          </w:tcPr>
          <w:p w:rsidR="00724F9F" w:rsidRDefault="00724F9F" w:rsidP="00BB449A">
            <w:pPr>
              <w:rPr>
                <w:b/>
              </w:rPr>
            </w:pPr>
            <w:r>
              <w:rPr>
                <w:b/>
              </w:rPr>
              <w:t>Date and Time</w:t>
            </w:r>
          </w:p>
        </w:tc>
        <w:tc>
          <w:tcPr>
            <w:tcW w:w="5245" w:type="dxa"/>
          </w:tcPr>
          <w:p w:rsidR="00724F9F" w:rsidRDefault="00724F9F" w:rsidP="00BB449A">
            <w:pPr>
              <w:rPr>
                <w:b/>
              </w:rPr>
            </w:pPr>
            <w:r>
              <w:rPr>
                <w:b/>
              </w:rPr>
              <w:t xml:space="preserve">Anna Brett Hall  </w:t>
            </w:r>
          </w:p>
        </w:tc>
        <w:tc>
          <w:tcPr>
            <w:tcW w:w="5844" w:type="dxa"/>
          </w:tcPr>
          <w:p w:rsidR="00724F9F" w:rsidRDefault="00724F9F" w:rsidP="00BB449A">
            <w:pPr>
              <w:rPr>
                <w:b/>
              </w:rPr>
            </w:pPr>
            <w:r>
              <w:rPr>
                <w:b/>
              </w:rPr>
              <w:t>TV and Film Studio</w:t>
            </w:r>
          </w:p>
        </w:tc>
      </w:tr>
    </w:tbl>
    <w:p w:rsidR="00724F9F" w:rsidRDefault="00724F9F" w:rsidP="00724F9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07"/>
        <w:gridCol w:w="4211"/>
        <w:gridCol w:w="992"/>
        <w:gridCol w:w="4865"/>
        <w:gridCol w:w="1021"/>
      </w:tblGrid>
      <w:tr w:rsidR="00724F9F" w:rsidTr="00BB449A">
        <w:tc>
          <w:tcPr>
            <w:tcW w:w="2178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Monday 13</w:t>
            </w:r>
            <w:r w:rsidRPr="005F19F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907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9.30am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1.00pm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21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Applied Understanding of Human Development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Social Care Practice 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SHND1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SHND2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865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</w:tr>
      <w:tr w:rsidR="00724F9F" w:rsidTr="00BB449A">
        <w:tc>
          <w:tcPr>
            <w:tcW w:w="2178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Tuesday  14</w:t>
            </w:r>
            <w:r w:rsidRPr="00A05E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7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9.30am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211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Sociological Approaches in Social &amp; Community Work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724F9F" w:rsidRDefault="00724F9F" w:rsidP="00BB449A">
            <w:pPr>
              <w:spacing w:line="360" w:lineRule="auto"/>
              <w:rPr>
                <w:b/>
              </w:rPr>
            </w:pPr>
            <w:r>
              <w:rPr>
                <w:b/>
              </w:rPr>
              <w:t>SHND1</w:t>
            </w: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  <w:p w:rsidR="00724F9F" w:rsidRDefault="00724F9F" w:rsidP="00BB449A">
            <w:pPr>
              <w:spacing w:line="360" w:lineRule="auto"/>
              <w:rPr>
                <w:b/>
              </w:rPr>
            </w:pPr>
          </w:p>
        </w:tc>
      </w:tr>
    </w:tbl>
    <w:p w:rsidR="00724F9F" w:rsidRDefault="00724F9F" w:rsidP="00724F9F">
      <w:pPr>
        <w:rPr>
          <w:b/>
        </w:rPr>
      </w:pPr>
    </w:p>
    <w:p w:rsidR="00724F9F" w:rsidRDefault="00724F9F" w:rsidP="00724F9F"/>
    <w:p w:rsidR="00724F9F" w:rsidRDefault="00724F9F" w:rsidP="00724F9F"/>
    <w:p w:rsidR="00F355B5" w:rsidRDefault="009D1A16"/>
    <w:sectPr w:rsidR="00F355B5" w:rsidSect="00983A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9F"/>
    <w:rsid w:val="000C7431"/>
    <w:rsid w:val="00383DCC"/>
    <w:rsid w:val="00724F9F"/>
    <w:rsid w:val="009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F3EB"/>
  <w15:chartTrackingRefBased/>
  <w15:docId w15:val="{4B402E45-D088-4DD7-A925-C40E00DC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2019-04-10T13:53:00Z</dcterms:created>
  <dcterms:modified xsi:type="dcterms:W3CDTF">2019-04-10T13:53:00Z</dcterms:modified>
</cp:coreProperties>
</file>